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53" w:rsidRPr="003D2753" w:rsidRDefault="003D2753" w:rsidP="003D2753">
      <w:pPr>
        <w:shd w:val="clear" w:color="auto" w:fill="FFFFFF"/>
        <w:spacing w:before="300" w:after="100" w:afterAutospacing="1" w:line="300" w:lineRule="atLeast"/>
        <w:outlineLvl w:val="0"/>
        <w:rPr>
          <w:rFonts w:eastAsia="Times New Roman" w:cstheme="minorHAnsi"/>
          <w:b/>
          <w:color w:val="303133"/>
          <w:kern w:val="36"/>
          <w:sz w:val="40"/>
          <w:szCs w:val="40"/>
          <w:lang w:eastAsia="de-DE"/>
        </w:rPr>
      </w:pPr>
      <w:r w:rsidRPr="006463EB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E31D59C" wp14:editId="08DCBEBB">
            <wp:simplePos x="0" y="0"/>
            <wp:positionH relativeFrom="column">
              <wp:posOffset>-415624</wp:posOffset>
            </wp:positionH>
            <wp:positionV relativeFrom="paragraph">
              <wp:posOffset>-273050</wp:posOffset>
            </wp:positionV>
            <wp:extent cx="1193165" cy="1133475"/>
            <wp:effectExtent l="0" t="0" r="6985" b="9525"/>
            <wp:wrapNone/>
            <wp:docPr id="1" name="Bild 3" descr="Zurück zur 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rück zur Startse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color w:val="303133"/>
          <w:kern w:val="36"/>
          <w:sz w:val="36"/>
          <w:szCs w:val="36"/>
          <w:lang w:eastAsia="de-DE"/>
        </w:rPr>
        <w:tab/>
      </w:r>
      <w:r>
        <w:rPr>
          <w:rFonts w:ascii="Verdana" w:eastAsia="Times New Roman" w:hAnsi="Verdana" w:cs="Times New Roman"/>
          <w:b/>
          <w:color w:val="303133"/>
          <w:kern w:val="36"/>
          <w:sz w:val="36"/>
          <w:szCs w:val="36"/>
          <w:lang w:eastAsia="de-DE"/>
        </w:rPr>
        <w:tab/>
      </w:r>
      <w:r w:rsidRPr="003D2753">
        <w:rPr>
          <w:rFonts w:eastAsia="Times New Roman" w:cstheme="minorHAnsi"/>
          <w:b/>
          <w:color w:val="303133"/>
          <w:kern w:val="36"/>
          <w:sz w:val="40"/>
          <w:szCs w:val="40"/>
          <w:lang w:eastAsia="de-DE"/>
        </w:rPr>
        <w:t>Narrenzunft „Der Silberklopfer“ e.V.</w:t>
      </w:r>
      <w:r w:rsidRPr="003D2753">
        <w:rPr>
          <w:rFonts w:eastAsia="Times New Roman" w:cstheme="minorHAnsi"/>
          <w:b/>
          <w:color w:val="303133"/>
          <w:kern w:val="36"/>
          <w:sz w:val="40"/>
          <w:szCs w:val="40"/>
          <w:lang w:eastAsia="de-DE"/>
        </w:rPr>
        <w:tab/>
      </w:r>
    </w:p>
    <w:p w:rsidR="003D2753" w:rsidRPr="003D2753" w:rsidRDefault="003D2753" w:rsidP="003D2753">
      <w:pPr>
        <w:shd w:val="clear" w:color="auto" w:fill="FFFFFF"/>
        <w:spacing w:before="300" w:after="100" w:afterAutospacing="1" w:line="300" w:lineRule="atLeast"/>
        <w:jc w:val="center"/>
        <w:outlineLvl w:val="0"/>
        <w:rPr>
          <w:rFonts w:eastAsia="Times New Roman" w:cstheme="minorHAnsi"/>
          <w:b/>
          <w:color w:val="303133"/>
          <w:kern w:val="36"/>
          <w:sz w:val="36"/>
          <w:szCs w:val="36"/>
          <w:lang w:eastAsia="de-DE"/>
        </w:rPr>
      </w:pPr>
    </w:p>
    <w:p w:rsidR="003D2753" w:rsidRPr="003D2753" w:rsidRDefault="003D2753" w:rsidP="003D2753">
      <w:pPr>
        <w:shd w:val="clear" w:color="auto" w:fill="FFFFFF"/>
        <w:spacing w:before="300" w:after="100" w:afterAutospacing="1" w:line="300" w:lineRule="atLeast"/>
        <w:jc w:val="center"/>
        <w:outlineLvl w:val="0"/>
        <w:rPr>
          <w:rFonts w:eastAsia="Times New Roman" w:cstheme="minorHAnsi"/>
          <w:b/>
          <w:color w:val="303133"/>
          <w:kern w:val="36"/>
          <w:sz w:val="36"/>
          <w:szCs w:val="36"/>
          <w:lang w:eastAsia="de-DE"/>
        </w:rPr>
      </w:pPr>
      <w:proofErr w:type="spellStart"/>
      <w:r w:rsidRPr="003D2753">
        <w:rPr>
          <w:rFonts w:eastAsia="Times New Roman" w:cstheme="minorHAnsi"/>
          <w:b/>
          <w:color w:val="303133"/>
          <w:kern w:val="36"/>
          <w:sz w:val="36"/>
          <w:szCs w:val="36"/>
          <w:lang w:eastAsia="de-DE"/>
        </w:rPr>
        <w:t>Blibicher</w:t>
      </w:r>
      <w:proofErr w:type="spellEnd"/>
      <w:r w:rsidRPr="003D2753">
        <w:rPr>
          <w:rFonts w:eastAsia="Times New Roman" w:cstheme="minorHAnsi"/>
          <w:b/>
          <w:color w:val="303133"/>
          <w:kern w:val="36"/>
          <w:sz w:val="36"/>
          <w:szCs w:val="36"/>
          <w:lang w:eastAsia="de-DE"/>
        </w:rPr>
        <w:t xml:space="preserve"> Narrenmarsch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300" w:lineRule="atLeast"/>
        <w:jc w:val="center"/>
        <w:outlineLvl w:val="0"/>
        <w:rPr>
          <w:rFonts w:eastAsia="Times New Roman" w:cstheme="minorHAnsi"/>
          <w:color w:val="303133"/>
          <w:kern w:val="36"/>
          <w:sz w:val="27"/>
          <w:szCs w:val="27"/>
          <w:lang w:eastAsia="de-DE"/>
        </w:rPr>
      </w:pPr>
    </w:p>
    <w:p w:rsidR="003D2753" w:rsidRPr="003D2753" w:rsidRDefault="003D2753" w:rsidP="003D2753">
      <w:pPr>
        <w:shd w:val="clear" w:color="auto" w:fill="FFFFFF"/>
        <w:spacing w:before="300" w:after="100" w:afterAutospacing="1" w:line="300" w:lineRule="atLeast"/>
        <w:jc w:val="center"/>
        <w:outlineLvl w:val="0"/>
        <w:rPr>
          <w:rFonts w:eastAsia="Times New Roman" w:cstheme="minorHAnsi"/>
          <w:color w:val="303133"/>
          <w:kern w:val="36"/>
          <w:sz w:val="60"/>
          <w:szCs w:val="60"/>
          <w:lang w:eastAsia="de-DE"/>
        </w:rPr>
      </w:pPr>
      <w:bookmarkStart w:id="0" w:name="_GoBack"/>
      <w:bookmarkEnd w:id="0"/>
      <w:proofErr w:type="spellStart"/>
      <w:r w:rsidRPr="003D2753">
        <w:rPr>
          <w:rFonts w:eastAsia="Times New Roman" w:cstheme="minorHAnsi"/>
          <w:color w:val="303133"/>
          <w:kern w:val="36"/>
          <w:sz w:val="27"/>
          <w:szCs w:val="27"/>
          <w:lang w:eastAsia="de-DE"/>
        </w:rPr>
        <w:t>D´Silberklopfer</w:t>
      </w:r>
      <w:proofErr w:type="spellEnd"/>
      <w:r w:rsidRPr="003D2753">
        <w:rPr>
          <w:rFonts w:eastAsia="Times New Roman" w:cstheme="minorHAnsi"/>
          <w:color w:val="303133"/>
          <w:kern w:val="36"/>
          <w:sz w:val="27"/>
          <w:szCs w:val="27"/>
          <w:lang w:eastAsia="de-DE"/>
        </w:rPr>
        <w:t xml:space="preserve"> sin in </w:t>
      </w:r>
      <w:proofErr w:type="spellStart"/>
      <w:r w:rsidRPr="003D2753">
        <w:rPr>
          <w:rFonts w:eastAsia="Times New Roman" w:cstheme="minorHAnsi"/>
          <w:color w:val="303133"/>
          <w:kern w:val="36"/>
          <w:sz w:val="27"/>
          <w:szCs w:val="27"/>
          <w:lang w:eastAsia="de-DE"/>
        </w:rPr>
        <w:t>Blibich</w:t>
      </w:r>
      <w:proofErr w:type="spellEnd"/>
      <w:r w:rsidRPr="003D2753">
        <w:rPr>
          <w:rFonts w:eastAsia="Times New Roman" w:cstheme="minorHAnsi"/>
          <w:color w:val="303133"/>
          <w:kern w:val="36"/>
          <w:sz w:val="27"/>
          <w:szCs w:val="27"/>
          <w:lang w:eastAsia="de-DE"/>
        </w:rPr>
        <w:t xml:space="preserve"> wieder </w:t>
      </w:r>
      <w:proofErr w:type="spellStart"/>
      <w:r w:rsidRPr="003D2753">
        <w:rPr>
          <w:rFonts w:eastAsia="Times New Roman" w:cstheme="minorHAnsi"/>
          <w:color w:val="303133"/>
          <w:kern w:val="36"/>
          <w:sz w:val="27"/>
          <w:szCs w:val="27"/>
          <w:lang w:eastAsia="de-DE"/>
        </w:rPr>
        <w:t>uf</w:t>
      </w:r>
      <w:proofErr w:type="spellEnd"/>
      <w:r w:rsidRPr="003D2753">
        <w:rPr>
          <w:rFonts w:eastAsia="Times New Roman" w:cstheme="minorHAnsi"/>
          <w:color w:val="303133"/>
          <w:kern w:val="36"/>
          <w:sz w:val="27"/>
          <w:szCs w:val="27"/>
          <w:lang w:eastAsia="de-DE"/>
        </w:rPr>
        <w:t xml:space="preserve"> de Bai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denn on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scheene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Fasnet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regiert die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Narredei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.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In unsre Zunft do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isch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was los und alles schunkelt mit.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Es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isch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jo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wieder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Fasnet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–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Zitt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.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Im Umkreis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witt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un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breit – do wisse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alli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B´scheid</w:t>
      </w:r>
      <w:proofErr w:type="spellEnd"/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de Klopfer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het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ne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wunderscheenes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Klaid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,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drum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kumme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ne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huffe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Litt, die singe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alli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mit,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jo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unser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Klopferlied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.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Wir sind die Silberklopfer, wohl überall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bekonnt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,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proofErr w:type="gram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on</w:t>
      </w:r>
      <w:proofErr w:type="gram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Maske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kleins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Laternli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un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Hommer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in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Hond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.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Jubel-Trubel-Heiterkeit,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d´Stubehocker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dien uns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laid</w:t>
      </w:r>
      <w:proofErr w:type="spellEnd"/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mir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hen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on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scheene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Fasnet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unsre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Fraid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.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Lustig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isch´s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Narri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–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Narro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, keiner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sait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jetzt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miemer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go</w:t>
      </w:r>
      <w:proofErr w:type="spellEnd"/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unsri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Gmai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die rieft on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Fasnet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„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Blibich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 do!“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 xml:space="preserve">Denn wir sind die Silberklopfer, wohl überall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bekonnt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eastAsia="de-DE"/>
        </w:rPr>
        <w:t>,</w:t>
      </w:r>
    </w:p>
    <w:p w:rsidR="003D2753" w:rsidRPr="003D2753" w:rsidRDefault="003D2753" w:rsidP="003D2753">
      <w:pPr>
        <w:shd w:val="clear" w:color="auto" w:fill="FFFFFF"/>
        <w:spacing w:before="300" w:after="100" w:afterAutospacing="1" w:line="240" w:lineRule="auto"/>
        <w:jc w:val="center"/>
        <w:rPr>
          <w:rFonts w:eastAsia="Times New Roman" w:cstheme="minorHAnsi"/>
          <w:color w:val="444444"/>
          <w:lang w:eastAsia="de-DE"/>
        </w:rPr>
      </w:pPr>
      <w:proofErr w:type="gram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on</w:t>
      </w:r>
      <w:proofErr w:type="gram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Maske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ne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kleins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Laternli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un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Hommer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 xml:space="preserve"> in de </w:t>
      </w:r>
      <w:proofErr w:type="spellStart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Hond</w:t>
      </w:r>
      <w:proofErr w:type="spellEnd"/>
      <w:r w:rsidRPr="003D2753">
        <w:rPr>
          <w:rFonts w:eastAsia="Times New Roman" w:cstheme="minorHAnsi"/>
          <w:color w:val="444444"/>
          <w:sz w:val="27"/>
          <w:szCs w:val="27"/>
          <w:lang w:val="fr-FR" w:eastAsia="de-DE"/>
        </w:rPr>
        <w:t>.</w:t>
      </w:r>
    </w:p>
    <w:p w:rsidR="00244D3A" w:rsidRPr="003D2753" w:rsidRDefault="00244D3A">
      <w:pPr>
        <w:rPr>
          <w:rFonts w:cstheme="minorHAnsi"/>
        </w:rPr>
      </w:pPr>
    </w:p>
    <w:sectPr w:rsidR="00244D3A" w:rsidRPr="003D27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53"/>
    <w:rsid w:val="00244D3A"/>
    <w:rsid w:val="003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Lee Khuu</dc:creator>
  <cp:lastModifiedBy>Tom Lee Khuu</cp:lastModifiedBy>
  <cp:revision>1</cp:revision>
  <dcterms:created xsi:type="dcterms:W3CDTF">2020-11-14T09:26:00Z</dcterms:created>
  <dcterms:modified xsi:type="dcterms:W3CDTF">2020-11-14T09:30:00Z</dcterms:modified>
</cp:coreProperties>
</file>